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6F8E" w14:textId="77777777" w:rsidR="005F2686" w:rsidRDefault="005F2686" w:rsidP="005F2686">
      <w:pPr>
        <w:jc w:val="center"/>
        <w:rPr>
          <w:sz w:val="28"/>
          <w:szCs w:val="28"/>
        </w:rPr>
      </w:pPr>
      <w:r>
        <w:rPr>
          <w:sz w:val="28"/>
          <w:szCs w:val="28"/>
        </w:rPr>
        <w:t>NOTICE OF MEETING</w:t>
      </w:r>
    </w:p>
    <w:p w14:paraId="1B7D5FBF"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TITLE OF GROUP MEETING: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BOARD OF SUPERVISORS</w:t>
      </w:r>
    </w:p>
    <w:p w14:paraId="33CEEEF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PLACE: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CENTER: 4665 CTH K E</w:t>
      </w:r>
    </w:p>
    <w:p w14:paraId="24B245A3" w14:textId="679E48A3" w:rsidR="005F2686" w:rsidRDefault="005F2686" w:rsidP="005F2686">
      <w:pPr>
        <w:pBdr>
          <w:top w:val="nil"/>
          <w:left w:val="nil"/>
          <w:bottom w:val="nil"/>
          <w:right w:val="nil"/>
          <w:between w:val="nil"/>
        </w:pBdr>
        <w:spacing w:after="0"/>
        <w:rPr>
          <w:color w:val="000000"/>
          <w:sz w:val="24"/>
          <w:szCs w:val="24"/>
        </w:rPr>
      </w:pPr>
      <w:r>
        <w:rPr>
          <w:color w:val="000000"/>
          <w:sz w:val="24"/>
          <w:szCs w:val="24"/>
        </w:rPr>
        <w:t>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THURSDAY, </w:t>
      </w:r>
      <w:r w:rsidR="00F21C6A">
        <w:rPr>
          <w:sz w:val="24"/>
          <w:szCs w:val="24"/>
        </w:rPr>
        <w:t>Dec</w:t>
      </w:r>
      <w:r w:rsidR="001A42C8">
        <w:rPr>
          <w:sz w:val="24"/>
          <w:szCs w:val="24"/>
        </w:rPr>
        <w:t>ember</w:t>
      </w:r>
      <w:r>
        <w:rPr>
          <w:sz w:val="24"/>
          <w:szCs w:val="24"/>
        </w:rPr>
        <w:t xml:space="preserve"> </w:t>
      </w:r>
      <w:r w:rsidR="00F21C6A">
        <w:rPr>
          <w:sz w:val="24"/>
          <w:szCs w:val="24"/>
        </w:rPr>
        <w:t>8</w:t>
      </w:r>
      <w:r>
        <w:rPr>
          <w:color w:val="000000"/>
          <w:sz w:val="24"/>
          <w:szCs w:val="24"/>
        </w:rPr>
        <w:t>th, 2022</w:t>
      </w:r>
    </w:p>
    <w:p w14:paraId="662631C3"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6:00 PM</w:t>
      </w:r>
    </w:p>
    <w:p w14:paraId="625004D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PURPOSE: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REGULAR MEETING</w:t>
      </w:r>
    </w:p>
    <w:p w14:paraId="32D6A7BD" w14:textId="77777777" w:rsidR="005F2686" w:rsidRDefault="005F2686" w:rsidP="005F2686">
      <w:pPr>
        <w:pBdr>
          <w:top w:val="nil"/>
          <w:left w:val="nil"/>
          <w:bottom w:val="nil"/>
          <w:right w:val="nil"/>
          <w:between w:val="nil"/>
        </w:pBdr>
        <w:spacing w:after="0"/>
        <w:rPr>
          <w:color w:val="000000"/>
          <w:sz w:val="24"/>
          <w:szCs w:val="24"/>
        </w:rPr>
      </w:pPr>
    </w:p>
    <w:p w14:paraId="6FEDCC42" w14:textId="77777777" w:rsidR="005F2686" w:rsidRDefault="005F2686" w:rsidP="005F2686">
      <w:pPr>
        <w:pBdr>
          <w:top w:val="nil"/>
          <w:left w:val="nil"/>
          <w:bottom w:val="single" w:sz="12" w:space="1" w:color="000000"/>
          <w:right w:val="nil"/>
          <w:between w:val="nil"/>
        </w:pBdr>
        <w:spacing w:after="0"/>
        <w:jc w:val="center"/>
        <w:rPr>
          <w:color w:val="000000"/>
          <w:sz w:val="24"/>
          <w:szCs w:val="24"/>
        </w:rPr>
      </w:pPr>
      <w:r>
        <w:rPr>
          <w:color w:val="000000"/>
          <w:sz w:val="24"/>
          <w:szCs w:val="24"/>
        </w:rPr>
        <w:t>ALL AGENDA ITEMS ASSUMED TO BE DISCUSSION/DECISION</w:t>
      </w:r>
    </w:p>
    <w:p w14:paraId="10C1EE93" w14:textId="77777777" w:rsidR="005F2686" w:rsidRDefault="005F2686" w:rsidP="005F2686">
      <w:pPr>
        <w:pBdr>
          <w:top w:val="nil"/>
          <w:left w:val="nil"/>
          <w:bottom w:val="nil"/>
          <w:right w:val="nil"/>
          <w:between w:val="nil"/>
        </w:pBdr>
        <w:spacing w:after="0"/>
        <w:jc w:val="center"/>
        <w:rPr>
          <w:color w:val="000000"/>
          <w:sz w:val="24"/>
          <w:szCs w:val="24"/>
        </w:rPr>
      </w:pPr>
    </w:p>
    <w:p w14:paraId="7AEA34C5" w14:textId="77777777" w:rsidR="005F2686" w:rsidRDefault="005F2686" w:rsidP="005F268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05F772B0" w14:textId="77777777" w:rsidR="005F2686" w:rsidRPr="009C1B68" w:rsidRDefault="005F2686" w:rsidP="005F2686">
      <w:pPr>
        <w:pBdr>
          <w:top w:val="nil"/>
          <w:left w:val="nil"/>
          <w:bottom w:val="nil"/>
          <w:right w:val="nil"/>
          <w:between w:val="nil"/>
        </w:pBdr>
        <w:spacing w:after="0"/>
        <w:rPr>
          <w:color w:val="000000"/>
          <w:sz w:val="24"/>
          <w:szCs w:val="24"/>
        </w:rPr>
      </w:pPr>
    </w:p>
    <w:p w14:paraId="00F78D01"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u w:val="single"/>
        </w:rPr>
        <w:t>PROCEDURAL BUSINESS</w:t>
      </w:r>
    </w:p>
    <w:p w14:paraId="33E90248" w14:textId="77777777" w:rsidR="005F2686" w:rsidRDefault="005F2686" w:rsidP="005F2686">
      <w:pPr>
        <w:pBdr>
          <w:top w:val="nil"/>
          <w:left w:val="nil"/>
          <w:bottom w:val="nil"/>
          <w:right w:val="nil"/>
          <w:between w:val="nil"/>
        </w:pBdr>
        <w:spacing w:after="0"/>
        <w:rPr>
          <w:color w:val="000000"/>
          <w:sz w:val="24"/>
          <w:szCs w:val="24"/>
        </w:rPr>
      </w:pPr>
    </w:p>
    <w:p w14:paraId="0D09505D" w14:textId="1B11E6FF"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  Call meeting to order/Roll call. 2. Pledge of Allegiance. 3. Approval of Agenda in the order of the Chairman’s discretion. 4.  Approval of minutes from Regular Town Board meeting held on </w:t>
      </w:r>
      <w:r w:rsidR="00F21C6A">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1A42C8">
        <w:rPr>
          <w:rFonts w:ascii="Times New Roman" w:eastAsia="Times New Roman" w:hAnsi="Times New Roman" w:cs="Times New Roman"/>
          <w:sz w:val="24"/>
          <w:szCs w:val="24"/>
        </w:rPr>
        <w:t>1</w:t>
      </w:r>
      <w:r w:rsidR="00F21C6A">
        <w:rPr>
          <w:rFonts w:ascii="Times New Roman" w:eastAsia="Times New Roman" w:hAnsi="Times New Roman" w:cs="Times New Roman"/>
          <w:sz w:val="24"/>
          <w:szCs w:val="24"/>
        </w:rPr>
        <w:t>0</w:t>
      </w:r>
      <w:r>
        <w:rPr>
          <w:rFonts w:ascii="Times New Roman" w:eastAsia="Times New Roman" w:hAnsi="Times New Roman" w:cs="Times New Roman"/>
          <w:sz w:val="24"/>
          <w:szCs w:val="24"/>
        </w:rPr>
        <w:t>th, 2022.</w:t>
      </w:r>
      <w:r>
        <w:rPr>
          <w:rFonts w:ascii="Times New Roman" w:eastAsia="Times New Roman" w:hAnsi="Times New Roman" w:cs="Times New Roman"/>
          <w:color w:val="000000"/>
          <w:sz w:val="24"/>
          <w:szCs w:val="24"/>
        </w:rPr>
        <w:t xml:space="preserve"> 5.   Reports on Standing and Special Committees: (a) Ambulance Dept: (b) Vol. Fire Dept. (c) Highway Dept. (d) Library (e) Parks-Recreation: Bill </w:t>
      </w:r>
      <w:proofErr w:type="spellStart"/>
      <w:r>
        <w:rPr>
          <w:rFonts w:ascii="Times New Roman" w:eastAsia="Times New Roman" w:hAnsi="Times New Roman" w:cs="Times New Roman"/>
          <w:color w:val="000000"/>
          <w:sz w:val="24"/>
          <w:szCs w:val="24"/>
        </w:rPr>
        <w:t>Hogenmiller</w:t>
      </w:r>
      <w:proofErr w:type="spellEnd"/>
      <w:r>
        <w:rPr>
          <w:rFonts w:ascii="Times New Roman" w:eastAsia="Times New Roman" w:hAnsi="Times New Roman" w:cs="Times New Roman"/>
          <w:color w:val="000000"/>
          <w:sz w:val="24"/>
          <w:szCs w:val="24"/>
        </w:rPr>
        <w:t xml:space="preserve"> (f) Conover Outdoor Rec Cmte: Dale Mayo (g) Sanitation Dept (h) Town Facilities (i) Conover Chamber of Commerce (j) Finance Committee (k) Broadband Committee (l) Lakes Committee (m) Property Committee</w:t>
      </w:r>
    </w:p>
    <w:p w14:paraId="395CB459" w14:textId="77777777"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p>
    <w:p w14:paraId="347F9123" w14:textId="77777777" w:rsidR="005F2686" w:rsidRDefault="005F2686" w:rsidP="005F2686">
      <w:pPr>
        <w:pBdr>
          <w:top w:val="nil"/>
          <w:left w:val="nil"/>
          <w:bottom w:val="nil"/>
          <w:right w:val="nil"/>
          <w:between w:val="nil"/>
        </w:pBdr>
        <w:spacing w:after="0"/>
        <w:rPr>
          <w:color w:val="000000"/>
          <w:sz w:val="24"/>
          <w:szCs w:val="24"/>
          <w:u w:val="single"/>
        </w:rPr>
      </w:pPr>
      <w:r>
        <w:rPr>
          <w:color w:val="000000"/>
          <w:sz w:val="24"/>
          <w:szCs w:val="24"/>
          <w:u w:val="single"/>
        </w:rPr>
        <w:t>NEW BUSINESS</w:t>
      </w:r>
    </w:p>
    <w:p w14:paraId="1CEFC2EF" w14:textId="77777777" w:rsidR="005F2686" w:rsidRDefault="005F2686" w:rsidP="005F2686">
      <w:pPr>
        <w:pBdr>
          <w:top w:val="nil"/>
          <w:left w:val="nil"/>
          <w:bottom w:val="nil"/>
          <w:right w:val="nil"/>
          <w:between w:val="nil"/>
        </w:pBdr>
        <w:spacing w:after="0"/>
        <w:rPr>
          <w:color w:val="000000"/>
          <w:sz w:val="24"/>
          <w:szCs w:val="24"/>
        </w:rPr>
      </w:pPr>
    </w:p>
    <w:p w14:paraId="35160EC9" w14:textId="6C65CD05" w:rsidR="005F2686" w:rsidRDefault="00F21C6A" w:rsidP="005F2686">
      <w:pPr>
        <w:numPr>
          <w:ilvl w:val="0"/>
          <w:numId w:val="1"/>
        </w:numPr>
        <w:pBdr>
          <w:top w:val="nil"/>
          <w:left w:val="nil"/>
          <w:bottom w:val="nil"/>
          <w:right w:val="nil"/>
          <w:between w:val="nil"/>
        </w:pBdr>
        <w:spacing w:after="0"/>
        <w:rPr>
          <w:color w:val="000000"/>
          <w:sz w:val="24"/>
          <w:szCs w:val="24"/>
        </w:rPr>
      </w:pPr>
      <w:r>
        <w:rPr>
          <w:color w:val="000000"/>
          <w:sz w:val="24"/>
          <w:szCs w:val="24"/>
        </w:rPr>
        <w:t>Boiler and Furnace Maintenance</w:t>
      </w:r>
    </w:p>
    <w:p w14:paraId="2A420532" w14:textId="486A1AF4" w:rsidR="005F2686" w:rsidRDefault="001A42C8" w:rsidP="005F2686">
      <w:pPr>
        <w:numPr>
          <w:ilvl w:val="0"/>
          <w:numId w:val="1"/>
        </w:numPr>
        <w:pBdr>
          <w:top w:val="nil"/>
          <w:left w:val="nil"/>
          <w:bottom w:val="nil"/>
          <w:right w:val="nil"/>
          <w:between w:val="nil"/>
        </w:pBdr>
        <w:spacing w:after="0"/>
        <w:rPr>
          <w:color w:val="000000"/>
          <w:sz w:val="24"/>
          <w:szCs w:val="24"/>
        </w:rPr>
      </w:pPr>
      <w:r>
        <w:rPr>
          <w:color w:val="000000"/>
          <w:sz w:val="24"/>
          <w:szCs w:val="24"/>
        </w:rPr>
        <w:t>Sign Ordinance</w:t>
      </w:r>
    </w:p>
    <w:p w14:paraId="195347B7" w14:textId="2004D5A4" w:rsidR="005F2686" w:rsidRDefault="00F21C6A" w:rsidP="00914FEF">
      <w:pPr>
        <w:numPr>
          <w:ilvl w:val="0"/>
          <w:numId w:val="1"/>
        </w:numPr>
        <w:pBdr>
          <w:top w:val="nil"/>
          <w:left w:val="nil"/>
          <w:bottom w:val="nil"/>
          <w:right w:val="nil"/>
          <w:between w:val="nil"/>
        </w:pBdr>
        <w:spacing w:after="0"/>
        <w:rPr>
          <w:color w:val="000000"/>
          <w:sz w:val="24"/>
          <w:szCs w:val="24"/>
        </w:rPr>
      </w:pPr>
      <w:r>
        <w:rPr>
          <w:color w:val="000000"/>
          <w:sz w:val="24"/>
          <w:szCs w:val="24"/>
        </w:rPr>
        <w:t>Possible Room Tax Referendum</w:t>
      </w:r>
    </w:p>
    <w:p w14:paraId="7484A92D" w14:textId="40CA1A5C" w:rsidR="001E0937" w:rsidRPr="00914FEF" w:rsidRDefault="001E0937" w:rsidP="00914FEF">
      <w:pPr>
        <w:numPr>
          <w:ilvl w:val="0"/>
          <w:numId w:val="1"/>
        </w:numPr>
        <w:pBdr>
          <w:top w:val="nil"/>
          <w:left w:val="nil"/>
          <w:bottom w:val="nil"/>
          <w:right w:val="nil"/>
          <w:between w:val="nil"/>
        </w:pBdr>
        <w:spacing w:after="0"/>
        <w:rPr>
          <w:color w:val="000000"/>
          <w:sz w:val="24"/>
          <w:szCs w:val="24"/>
        </w:rPr>
      </w:pPr>
      <w:r>
        <w:rPr>
          <w:color w:val="000000"/>
          <w:sz w:val="24"/>
          <w:szCs w:val="24"/>
        </w:rPr>
        <w:t>Vilas County Outdoor Recreation Plan Update</w:t>
      </w:r>
    </w:p>
    <w:p w14:paraId="46B06DB5" w14:textId="56255602" w:rsidR="005F2686" w:rsidRPr="00914FEF" w:rsidRDefault="00F21C6A" w:rsidP="00914FEF">
      <w:pPr>
        <w:numPr>
          <w:ilvl w:val="0"/>
          <w:numId w:val="1"/>
        </w:numPr>
        <w:pBdr>
          <w:top w:val="nil"/>
          <w:left w:val="nil"/>
          <w:bottom w:val="nil"/>
          <w:right w:val="nil"/>
          <w:between w:val="nil"/>
        </w:pBdr>
        <w:spacing w:after="0"/>
        <w:rPr>
          <w:color w:val="000000"/>
          <w:sz w:val="24"/>
          <w:szCs w:val="24"/>
        </w:rPr>
      </w:pPr>
      <w:r>
        <w:rPr>
          <w:color w:val="000000"/>
          <w:sz w:val="24"/>
          <w:szCs w:val="24"/>
        </w:rPr>
        <w:t>Possible Purchase New Stretcher for Ambulance</w:t>
      </w:r>
    </w:p>
    <w:p w14:paraId="6022E6A6" w14:textId="65DBC183" w:rsidR="00040207" w:rsidRPr="00040207" w:rsidRDefault="00F21C6A" w:rsidP="00040207">
      <w:pPr>
        <w:numPr>
          <w:ilvl w:val="0"/>
          <w:numId w:val="1"/>
        </w:numPr>
        <w:pBdr>
          <w:top w:val="nil"/>
          <w:left w:val="nil"/>
          <w:bottom w:val="nil"/>
          <w:right w:val="nil"/>
          <w:between w:val="nil"/>
        </w:pBdr>
        <w:spacing w:after="0"/>
        <w:rPr>
          <w:color w:val="000000"/>
          <w:sz w:val="24"/>
          <w:szCs w:val="24"/>
        </w:rPr>
      </w:pPr>
      <w:r>
        <w:rPr>
          <w:color w:val="000000"/>
          <w:sz w:val="24"/>
          <w:szCs w:val="24"/>
        </w:rPr>
        <w:t>Park Committee Purchases</w:t>
      </w:r>
    </w:p>
    <w:p w14:paraId="11F76BEF" w14:textId="1D20A073" w:rsidR="000E0D82" w:rsidRPr="008944FD" w:rsidRDefault="00F21C6A" w:rsidP="00F21C6A">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F21C6A">
        <w:rPr>
          <w:rFonts w:asciiTheme="minorHAnsi" w:hAnsiTheme="minorHAnsi" w:cstheme="minorHAnsi"/>
          <w:color w:val="555555"/>
          <w:sz w:val="24"/>
          <w:szCs w:val="24"/>
          <w:shd w:val="clear" w:color="auto" w:fill="FFFFFF"/>
        </w:rPr>
        <w:t>CRC Rental Prices</w:t>
      </w:r>
    </w:p>
    <w:p w14:paraId="07B80AC3" w14:textId="35F75FBF" w:rsidR="008944FD" w:rsidRPr="00040207" w:rsidRDefault="008944FD" w:rsidP="00F21C6A">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555555"/>
          <w:sz w:val="24"/>
          <w:szCs w:val="24"/>
          <w:shd w:val="clear" w:color="auto" w:fill="FFFFFF"/>
        </w:rPr>
        <w:t>Letter to Vilas County for Another Recreational Officer</w:t>
      </w:r>
    </w:p>
    <w:p w14:paraId="6E20FC60" w14:textId="46FF637A" w:rsidR="00040207" w:rsidRPr="00F21C6A" w:rsidRDefault="00040207" w:rsidP="00F21C6A">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555555"/>
          <w:sz w:val="24"/>
          <w:szCs w:val="24"/>
          <w:shd w:val="clear" w:color="auto" w:fill="FFFFFF"/>
        </w:rPr>
        <w:t>Letters and Communications</w:t>
      </w:r>
    </w:p>
    <w:p w14:paraId="29DCC72C" w14:textId="77777777" w:rsidR="005F2686" w:rsidRPr="00EB4A49" w:rsidRDefault="005F2686" w:rsidP="005F2686">
      <w:pPr>
        <w:numPr>
          <w:ilvl w:val="0"/>
          <w:numId w:val="1"/>
        </w:numPr>
        <w:pBdr>
          <w:top w:val="nil"/>
          <w:left w:val="nil"/>
          <w:bottom w:val="nil"/>
          <w:right w:val="nil"/>
          <w:between w:val="nil"/>
        </w:pBdr>
        <w:spacing w:after="0"/>
        <w:rPr>
          <w:color w:val="000000"/>
          <w:sz w:val="24"/>
          <w:szCs w:val="24"/>
        </w:rPr>
      </w:pPr>
      <w:r w:rsidRPr="00EB4A49">
        <w:rPr>
          <w:color w:val="000000"/>
          <w:sz w:val="24"/>
          <w:szCs w:val="24"/>
        </w:rPr>
        <w:t>Financial Reports: Claims, Budget vs. Actuals</w:t>
      </w:r>
    </w:p>
    <w:p w14:paraId="15D1A36D" w14:textId="77777777" w:rsidR="005F2686" w:rsidRPr="007E71EA"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Bartender, Picnic Licenses</w:t>
      </w:r>
      <w:r w:rsidRPr="004F025B">
        <w:rPr>
          <w:color w:val="000000"/>
          <w:sz w:val="24"/>
          <w:szCs w:val="24"/>
        </w:rPr>
        <w:t xml:space="preserve"> </w:t>
      </w:r>
    </w:p>
    <w:p w14:paraId="2677482B" w14:textId="77777777" w:rsidR="005F2686"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Adjournment</w:t>
      </w:r>
    </w:p>
    <w:p w14:paraId="49185C9B" w14:textId="77777777" w:rsidR="005F2686" w:rsidRDefault="005F2686" w:rsidP="005F2686">
      <w:pPr>
        <w:spacing w:after="0"/>
        <w:rPr>
          <w:rFonts w:ascii="Times New Roman" w:eastAsia="Times New Roman" w:hAnsi="Times New Roman" w:cs="Times New Roman"/>
          <w:sz w:val="24"/>
          <w:szCs w:val="24"/>
        </w:rPr>
      </w:pPr>
    </w:p>
    <w:p w14:paraId="46A58EFC" w14:textId="77777777" w:rsidR="005F2686" w:rsidRDefault="005F2686" w:rsidP="005F2686">
      <w:pPr>
        <w:pBdr>
          <w:top w:val="nil"/>
          <w:left w:val="nil"/>
          <w:bottom w:val="nil"/>
          <w:right w:val="nil"/>
          <w:between w:val="nil"/>
        </w:pBdr>
        <w:spacing w:after="0"/>
        <w:rPr>
          <w:color w:val="000000"/>
          <w:sz w:val="24"/>
          <w:szCs w:val="24"/>
        </w:rPr>
      </w:pPr>
    </w:p>
    <w:p w14:paraId="586B29DE" w14:textId="171EACD1"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Date of Posting of Notice:  1</w:t>
      </w:r>
      <w:r w:rsidR="00F21C6A">
        <w:rPr>
          <w:color w:val="000000"/>
          <w:sz w:val="20"/>
          <w:szCs w:val="20"/>
        </w:rPr>
        <w:t>2</w:t>
      </w:r>
      <w:r>
        <w:rPr>
          <w:color w:val="000000"/>
          <w:sz w:val="20"/>
          <w:szCs w:val="20"/>
        </w:rPr>
        <w:t>/</w:t>
      </w:r>
      <w:r w:rsidR="00914FEF">
        <w:rPr>
          <w:sz w:val="20"/>
          <w:szCs w:val="20"/>
        </w:rPr>
        <w:t>0</w:t>
      </w:r>
      <w:r w:rsidR="00F21C6A">
        <w:rPr>
          <w:sz w:val="20"/>
          <w:szCs w:val="20"/>
        </w:rPr>
        <w:t>5</w:t>
      </w:r>
      <w:r>
        <w:rPr>
          <w:color w:val="000000"/>
          <w:sz w:val="20"/>
          <w:szCs w:val="20"/>
        </w:rPr>
        <w:t>/2022 (Town Web, Conover Center, Energy Mart, Jensen-Akins)</w:t>
      </w:r>
    </w:p>
    <w:p w14:paraId="22321F10" w14:textId="77777777"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NAME AND TITLE OF PERSON DIRECTING THAT THIS NOTICE BE POSTED:</w:t>
      </w:r>
    </w:p>
    <w:p w14:paraId="77DE747D" w14:textId="77777777" w:rsidR="005F2686" w:rsidRDefault="005F2686" w:rsidP="005F2686">
      <w:pPr>
        <w:pBdr>
          <w:top w:val="nil"/>
          <w:left w:val="nil"/>
          <w:bottom w:val="nil"/>
          <w:right w:val="nil"/>
          <w:between w:val="nil"/>
        </w:pBdr>
        <w:spacing w:after="0"/>
        <w:jc w:val="center"/>
        <w:rPr>
          <w:color w:val="000000"/>
          <w:sz w:val="24"/>
          <w:szCs w:val="24"/>
        </w:rPr>
      </w:pPr>
      <w:r>
        <w:rPr>
          <w:color w:val="000000"/>
          <w:sz w:val="20"/>
          <w:szCs w:val="20"/>
        </w:rPr>
        <w:t>Kendra Lederer CLERK, TOWN OF CONOVER</w:t>
      </w:r>
    </w:p>
    <w:p w14:paraId="2C27CAC9" w14:textId="77777777" w:rsidR="005F2686" w:rsidRDefault="005F2686" w:rsidP="005F2686">
      <w:pPr>
        <w:pBdr>
          <w:top w:val="nil"/>
          <w:left w:val="nil"/>
          <w:bottom w:val="nil"/>
          <w:right w:val="nil"/>
          <w:between w:val="nil"/>
        </w:pBdr>
        <w:spacing w:after="0"/>
        <w:jc w:val="center"/>
        <w:rPr>
          <w:color w:val="000000"/>
          <w:sz w:val="24"/>
          <w:szCs w:val="24"/>
        </w:rPr>
      </w:pPr>
    </w:p>
    <w:p w14:paraId="0D9B3FBD"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Regardless of how stated, the board may act upon any item on the agenda.  Persons in need of special consideration and accommodation for attending the meeting, shall be made to the Clerk with as much advance notice as possible to reasonably meet </w:t>
      </w:r>
    </w:p>
    <w:p w14:paraId="17E8EA6A"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those needs.  Contact the Town Clerk at 715.479.8688</w:t>
      </w:r>
    </w:p>
    <w:p w14:paraId="5D759330" w14:textId="77777777" w:rsidR="005F2686" w:rsidRDefault="005F2686" w:rsidP="005F2686"/>
    <w:p w14:paraId="429491AD" w14:textId="77777777" w:rsidR="005F2686" w:rsidRDefault="005F2686"/>
    <w:sectPr w:rsidR="005F2686">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6"/>
    <w:rsid w:val="00003866"/>
    <w:rsid w:val="00040207"/>
    <w:rsid w:val="000E0D82"/>
    <w:rsid w:val="001A42C8"/>
    <w:rsid w:val="001E0937"/>
    <w:rsid w:val="005F2686"/>
    <w:rsid w:val="006139D5"/>
    <w:rsid w:val="007B6351"/>
    <w:rsid w:val="008944FD"/>
    <w:rsid w:val="00914FEF"/>
    <w:rsid w:val="00F2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02F4"/>
  <w15:chartTrackingRefBased/>
  <w15:docId w15:val="{E7F026BF-9AC6-4FF6-93BC-0DFEC3F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86"/>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5</cp:revision>
  <dcterms:created xsi:type="dcterms:W3CDTF">2022-11-30T15:48:00Z</dcterms:created>
  <dcterms:modified xsi:type="dcterms:W3CDTF">2022-12-05T17:25:00Z</dcterms:modified>
</cp:coreProperties>
</file>